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leftChars="2" w:hangingChars="800" w:firstLine="31680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ascii="黑体" w:hAnsi="黑体" w:eastAsia="黑体" w:cs="黑体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b/>
          <w:bCs/>
          <w:sz w:val="44"/>
          <w:szCs w:val="44"/>
        </w:rPr>
        <w:t>会议地点交通图</w:t>
      </w:r>
    </w:p>
    <w:p>
      <w:pPr>
        <w:rPr>
          <w:rFonts w:ascii="宋体" w:cs="Times New Roman"/>
          <w:b/>
          <w:bCs/>
          <w:sz w:val="32"/>
          <w:szCs w:val="32"/>
        </w:rPr>
      </w:pPr>
      <w:r>
        <w:rPr>
          <w:rFonts w:cs="Times New Roman"/>
        </w:rPr>
        <w:drawing>
          <wp:inline distT="0" distB="0" distL="114300" distR="114300">
            <wp:extent cx="5448300" cy="3600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left"/>
        <w:rPr>
          <w:rFonts w:eastAsia="仿宋_GB2312" w:cs="Times New Roman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酒店乘车路线：</w:t>
      </w:r>
    </w:p>
    <w:p>
      <w:pPr>
        <w:spacing w:line="480" w:lineRule="exact"/>
        <w:jc w:val="left"/>
        <w:rPr>
          <w:rFonts w:eastAsia="仿宋_GB2312" w:cs="Times New Roman"/>
          <w:b/>
          <w:bCs/>
          <w:sz w:val="32"/>
          <w:szCs w:val="32"/>
        </w:rPr>
      </w:pP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浙江梅地亚新闻交流中心（浙江梅地亚宾馆、浙江省杭州市上城区长生路</w:t>
      </w:r>
      <w:r>
        <w:rPr>
          <w:rFonts w:eastAsia="仿宋_GB2312"/>
          <w:sz w:val="28"/>
          <w:szCs w:val="28"/>
        </w:rPr>
        <w:t>18</w:t>
      </w:r>
      <w:r>
        <w:rPr>
          <w:rFonts w:hint="eastAsia" w:eastAsia="仿宋_GB2312" w:cs="仿宋_GB2312"/>
          <w:sz w:val="28"/>
          <w:szCs w:val="28"/>
        </w:rPr>
        <w:t>号）：</w:t>
      </w: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 w:cs="仿宋_GB2312"/>
          <w:sz w:val="28"/>
          <w:szCs w:val="28"/>
        </w:rPr>
        <w:t>城站火车站：公交车</w:t>
      </w:r>
      <w:r>
        <w:rPr>
          <w:rFonts w:eastAsia="仿宋_GB2312"/>
          <w:sz w:val="28"/>
          <w:szCs w:val="28"/>
        </w:rPr>
        <w:t>188</w:t>
      </w:r>
      <w:r>
        <w:rPr>
          <w:rFonts w:hint="eastAsia" w:eastAsia="仿宋_GB2312" w:cs="仿宋_GB2312"/>
          <w:sz w:val="28"/>
          <w:szCs w:val="28"/>
        </w:rPr>
        <w:t>路，</w:t>
      </w:r>
      <w:r>
        <w:rPr>
          <w:rFonts w:eastAsia="仿宋_GB2312"/>
          <w:sz w:val="28"/>
          <w:szCs w:val="28"/>
        </w:rPr>
        <w:t>290</w:t>
      </w:r>
      <w:r>
        <w:rPr>
          <w:rFonts w:hint="eastAsia" w:eastAsia="仿宋_GB2312" w:cs="仿宋_GB2312"/>
          <w:sz w:val="28"/>
          <w:szCs w:val="28"/>
        </w:rPr>
        <w:t>路直达。地铁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号线到龙翔桥站</w:t>
      </w:r>
      <w:r>
        <w:rPr>
          <w:rFonts w:eastAsia="仿宋_GB2312"/>
          <w:sz w:val="28"/>
          <w:szCs w:val="28"/>
        </w:rPr>
        <w:t>A</w:t>
      </w:r>
      <w:r>
        <w:rPr>
          <w:rFonts w:hint="eastAsia" w:eastAsia="仿宋_GB2312" w:cs="仿宋_GB2312"/>
          <w:sz w:val="28"/>
          <w:szCs w:val="28"/>
        </w:rPr>
        <w:t>出口下，步行约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分钟到达（城站火车站直接打车约</w:t>
      </w:r>
      <w:r>
        <w:rPr>
          <w:rFonts w:eastAsia="仿宋_GB2312"/>
          <w:sz w:val="28"/>
          <w:szCs w:val="28"/>
        </w:rPr>
        <w:t>15</w:t>
      </w:r>
      <w:r>
        <w:rPr>
          <w:rFonts w:hint="eastAsia" w:eastAsia="仿宋_GB2312" w:cs="仿宋_GB2312"/>
          <w:sz w:val="28"/>
          <w:szCs w:val="28"/>
        </w:rPr>
        <w:t>元）</w:t>
      </w:r>
    </w:p>
    <w:p>
      <w:pPr>
        <w:spacing w:line="48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 w:cs="仿宋_GB2312"/>
          <w:sz w:val="28"/>
          <w:szCs w:val="28"/>
        </w:rPr>
        <w:t>萧山机场，民航大巴做到武林小广场下（武林小广场直接打车约</w:t>
      </w:r>
      <w:r>
        <w:rPr>
          <w:rFonts w:eastAsia="仿宋_GB2312"/>
          <w:sz w:val="28"/>
          <w:szCs w:val="28"/>
        </w:rPr>
        <w:t>12</w:t>
      </w:r>
      <w:r>
        <w:rPr>
          <w:rFonts w:hint="eastAsia" w:eastAsia="仿宋_GB2312" w:cs="仿宋_GB2312"/>
          <w:sz w:val="28"/>
          <w:szCs w:val="28"/>
        </w:rPr>
        <w:t>元，萧山机场直接打车约</w:t>
      </w:r>
      <w:r>
        <w:rPr>
          <w:rFonts w:eastAsia="仿宋_GB2312"/>
          <w:sz w:val="28"/>
          <w:szCs w:val="28"/>
        </w:rPr>
        <w:t>160</w:t>
      </w:r>
      <w:r>
        <w:rPr>
          <w:rFonts w:hint="eastAsia" w:eastAsia="仿宋_GB2312" w:cs="仿宋_GB2312"/>
          <w:sz w:val="28"/>
          <w:szCs w:val="28"/>
        </w:rPr>
        <w:t>元）</w:t>
      </w:r>
    </w:p>
    <w:p>
      <w:pPr>
        <w:spacing w:line="48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8"/>
          <w:szCs w:val="28"/>
        </w:rPr>
        <w:t>3.</w:t>
      </w:r>
      <w:r>
        <w:rPr>
          <w:rFonts w:hint="eastAsia" w:eastAsia="仿宋_GB2312" w:cs="仿宋_GB2312"/>
          <w:sz w:val="28"/>
          <w:szCs w:val="28"/>
        </w:rPr>
        <w:t>杭州火车东站：乘坐地铁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 w:cs="仿宋_GB2312"/>
          <w:sz w:val="28"/>
          <w:szCs w:val="28"/>
        </w:rPr>
        <w:t>号线到龙翔桥站</w:t>
      </w:r>
      <w:r>
        <w:rPr>
          <w:rFonts w:eastAsia="仿宋_GB2312"/>
          <w:sz w:val="28"/>
          <w:szCs w:val="28"/>
        </w:rPr>
        <w:t>A</w:t>
      </w:r>
      <w:r>
        <w:rPr>
          <w:rFonts w:hint="eastAsia" w:eastAsia="仿宋_GB2312" w:cs="仿宋_GB2312"/>
          <w:sz w:val="28"/>
          <w:szCs w:val="28"/>
        </w:rPr>
        <w:t>出口下，步行约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 w:cs="仿宋_GB2312"/>
          <w:sz w:val="28"/>
          <w:szCs w:val="28"/>
        </w:rPr>
        <w:t>分钟到达。（火车东站直接打车约</w:t>
      </w:r>
      <w:r>
        <w:rPr>
          <w:rFonts w:eastAsia="仿宋_GB2312"/>
          <w:sz w:val="28"/>
          <w:szCs w:val="28"/>
        </w:rPr>
        <w:t>30</w:t>
      </w:r>
      <w:r>
        <w:rPr>
          <w:rFonts w:hint="eastAsia" w:eastAsia="仿宋_GB2312" w:cs="仿宋_GB2312"/>
          <w:sz w:val="28"/>
          <w:szCs w:val="28"/>
        </w:rPr>
        <w:t>元）</w:t>
      </w:r>
      <w:r>
        <w:rPr>
          <w:rFonts w:hint="eastAsia" w:eastAsia="仿宋_GB2312" w:cs="仿宋_GB2312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406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123D2"/>
    <w:rsid w:val="740123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2017-11-03T08:18:00Z</dcterms:created>
  <dc:creator>Administrator</dc:creator>
  <cp:lastModifiedBy>Administrator</cp:lastModifiedBy>
  <dcterms:modified xsi:type="dcterms:W3CDTF">2017-11-03T08:20:25Z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